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62E915F5" w:rsidR="00407E2E" w:rsidRPr="004248FA" w:rsidRDefault="009B344F" w:rsidP="009A7DA4">
            <w:pPr>
              <w:pStyle w:val="AralkYok"/>
              <w:jc w:val="center"/>
              <w:rPr>
                <w:rFonts w:ascii="Times New Roman" w:hAnsi="Times New Roman" w:cs="Times New Roman"/>
              </w:rPr>
            </w:pPr>
            <w:proofErr w:type="gramStart"/>
            <w:r>
              <w:rPr>
                <w:rFonts w:ascii="Times New Roman" w:hAnsi="Times New Roman" w:cs="Times New Roman"/>
              </w:rPr>
              <w:t>202</w:t>
            </w:r>
            <w:r w:rsidR="00930FAE">
              <w:rPr>
                <w:rFonts w:ascii="Times New Roman" w:hAnsi="Times New Roman" w:cs="Times New Roman"/>
              </w:rPr>
              <w:t>5</w:t>
            </w:r>
            <w:r w:rsidR="00407E2E" w:rsidRPr="004248FA">
              <w:rPr>
                <w:rFonts w:ascii="Times New Roman" w:hAnsi="Times New Roman" w:cs="Times New Roman"/>
              </w:rPr>
              <w:t xml:space="preserve"> -</w:t>
            </w:r>
            <w:proofErr w:type="gramEnd"/>
            <w:r w:rsidR="00407E2E" w:rsidRPr="004248FA">
              <w:rPr>
                <w:rFonts w:ascii="Times New Roman" w:hAnsi="Times New Roman" w:cs="Times New Roman"/>
              </w:rPr>
              <w:t xml:space="preserve"> </w:t>
            </w:r>
            <w:r>
              <w:rPr>
                <w:rFonts w:ascii="Times New Roman" w:hAnsi="Times New Roman" w:cs="Times New Roman"/>
              </w:rPr>
              <w:t>202</w:t>
            </w:r>
            <w:r w:rsidR="00930FAE">
              <w:rPr>
                <w:rFonts w:ascii="Times New Roman" w:hAnsi="Times New Roman" w:cs="Times New Roman"/>
              </w:rPr>
              <w:t>6</w:t>
            </w:r>
          </w:p>
        </w:tc>
        <w:sdt>
          <w:sdtPr>
            <w:rPr>
              <w:rFonts w:ascii="Times New Roman" w:hAnsi="Times New Roman" w:cs="Times New Roman"/>
              <w:sz w:val="28"/>
            </w:rPr>
            <w:id w:val="2144078960"/>
            <w14:checkbox>
              <w14:checked w14:val="1"/>
              <w14:checkedState w14:val="2612" w14:font="MS Gothic"/>
              <w14:uncheckedState w14:val="2610" w14:font="MS Gothic"/>
            </w14:checkbox>
          </w:sdtPr>
          <w:sdtContent>
            <w:tc>
              <w:tcPr>
                <w:tcW w:w="383" w:type="pct"/>
                <w:tcBorders>
                  <w:right w:val="nil"/>
                </w:tcBorders>
                <w:vAlign w:val="center"/>
              </w:tcPr>
              <w:p w14:paraId="1456210C" w14:textId="44388D4A" w:rsidR="00407E2E" w:rsidRPr="004248FA" w:rsidRDefault="00930FAE"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C99853B" w:rsidR="00407E2E" w:rsidRPr="004248FA" w:rsidRDefault="00A10AB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709" w:type="dxa"/>
                <w:vAlign w:val="center"/>
              </w:tcPr>
              <w:p w14:paraId="00BA4037" w14:textId="274EE568" w:rsidR="00407E2E" w:rsidRPr="004248FA" w:rsidRDefault="00A672C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3C7295" w:rsidP="009A7DA4">
            <w:pPr>
              <w:pStyle w:val="AralkYok"/>
              <w:rPr>
                <w:rFonts w:ascii="Times New Roman" w:hAnsi="Times New Roman" w:cs="Times New Roman"/>
                <w:sz w:val="20"/>
                <w:szCs w:val="20"/>
              </w:rPr>
            </w:pPr>
            <w:hyperlink r:id="rId7" w:history="1">
              <w:r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709" w:type="dxa"/>
                <w:vAlign w:val="center"/>
              </w:tcPr>
              <w:p w14:paraId="609FEBBC" w14:textId="3E689EC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3C7295" w:rsidP="009A7DA4">
            <w:pPr>
              <w:pStyle w:val="AralkYok"/>
              <w:rPr>
                <w:rFonts w:ascii="Times New Roman" w:hAnsi="Times New Roman" w:cs="Times New Roman"/>
                <w:color w:val="333333"/>
                <w:sz w:val="20"/>
                <w:szCs w:val="20"/>
                <w:shd w:val="clear" w:color="auto" w:fill="FFFFFF"/>
              </w:rPr>
            </w:pPr>
            <w:hyperlink r:id="rId8" w:tgtFrame="_blank" w:history="1">
              <w:r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Pr="00043BD0">
              <w:rPr>
                <w:rFonts w:ascii="Times New Roman" w:hAnsi="Times New Roman" w:cs="Times New Roman"/>
                <w:b/>
                <w:bCs/>
                <w:color w:val="333333"/>
                <w:sz w:val="20"/>
                <w:szCs w:val="20"/>
                <w:shd w:val="clear" w:color="auto" w:fill="FFFFFF"/>
              </w:rPr>
              <w:t xml:space="preserve"> </w:t>
            </w:r>
            <w:r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709" w:type="dxa"/>
                <w:vAlign w:val="center"/>
              </w:tcPr>
              <w:p w14:paraId="6B1E443E" w14:textId="785B7B7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043D1FFA" w:rsidR="00407E2E" w:rsidRPr="004248FA" w:rsidRDefault="009B344F" w:rsidP="009A7DA4">
            <w:pPr>
              <w:pStyle w:val="AralkYok"/>
              <w:rPr>
                <w:rFonts w:ascii="Times New Roman" w:hAnsi="Times New Roman" w:cs="Times New Roman"/>
              </w:rPr>
            </w:pPr>
            <w:r>
              <w:rPr>
                <w:rFonts w:ascii="Times New Roman" w:hAnsi="Times New Roman" w:cs="Times New Roman"/>
              </w:rPr>
              <w:t>akts.isparta.edu.tr bağlantısından alınabilmektedir.</w:t>
            </w: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709" w:type="dxa"/>
                <w:vAlign w:val="center"/>
              </w:tcPr>
              <w:p w14:paraId="08F9E35A" w14:textId="7952235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709" w:type="dxa"/>
                <w:vAlign w:val="center"/>
              </w:tcPr>
              <w:p w14:paraId="1FD7B908" w14:textId="2C8BB52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559954D2" w:rsidR="00407E2E" w:rsidRPr="004248FA" w:rsidRDefault="00DC246E" w:rsidP="009A7DA4">
            <w:pPr>
              <w:pStyle w:val="AralkYok"/>
              <w:rPr>
                <w:rFonts w:ascii="Times New Roman" w:hAnsi="Times New Roman" w:cs="Times New Roman"/>
              </w:rPr>
            </w:pPr>
            <w:r w:rsidRPr="004248FA">
              <w:rPr>
                <w:rFonts w:ascii="Times New Roman" w:hAnsi="Times New Roman" w:cs="Times New Roman"/>
              </w:rPr>
              <w:t xml:space="preserve">Ders bilgi paketleri </w:t>
            </w:r>
            <w:r w:rsidR="009B344F">
              <w:rPr>
                <w:rFonts w:ascii="Times New Roman" w:hAnsi="Times New Roman" w:cs="Times New Roman"/>
              </w:rPr>
              <w:t>akts.isparta.edu.tr bağlantısından alınabilmektedir.</w:t>
            </w:r>
          </w:p>
        </w:tc>
      </w:tr>
      <w:tr w:rsidR="00BF0BF1" w:rsidRPr="004248FA" w14:paraId="0044F756" w14:textId="77777777" w:rsidTr="00852BA6">
        <w:tc>
          <w:tcPr>
            <w:tcW w:w="590"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709" w:type="dxa"/>
                <w:vAlign w:val="center"/>
              </w:tcPr>
              <w:p w14:paraId="5977C2E9" w14:textId="3B821435"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709" w:type="dxa"/>
                <w:vAlign w:val="center"/>
              </w:tcPr>
              <w:p w14:paraId="627D4753" w14:textId="5D04AD14"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09F54B1" w14:textId="57E101FF" w:rsidR="009422F1" w:rsidRDefault="00815B95" w:rsidP="009422F1">
            <w:pPr>
              <w:pStyle w:val="AralkYok"/>
              <w:rPr>
                <w:rFonts w:ascii="Times New Roman" w:hAnsi="Times New Roman" w:cs="Times New Roman"/>
              </w:rPr>
            </w:pPr>
            <w:r>
              <w:rPr>
                <w:rFonts w:ascii="Times New Roman" w:hAnsi="Times New Roman" w:cs="Times New Roman"/>
              </w:rPr>
              <w:t>Programın amacı Tarım ve Orman Bakanlığı Bünyesinde Orman Muhafaza Memuru olarak görev yapabilecek eleman yetiştirmektedir. Mezunlarımız İlgili bakanlığı</w:t>
            </w:r>
            <w:r w:rsidR="009422F1">
              <w:rPr>
                <w:rFonts w:ascii="Times New Roman" w:hAnsi="Times New Roman" w:cs="Times New Roman"/>
              </w:rPr>
              <w:t>n</w:t>
            </w:r>
            <w:r>
              <w:rPr>
                <w:rFonts w:ascii="Times New Roman" w:hAnsi="Times New Roman" w:cs="Times New Roman"/>
              </w:rPr>
              <w:t xml:space="preserve"> uygulamalı sınavını</w:t>
            </w:r>
            <w:r w:rsidR="009422F1">
              <w:rPr>
                <w:rFonts w:ascii="Times New Roman" w:hAnsi="Times New Roman" w:cs="Times New Roman"/>
              </w:rPr>
              <w:t xml:space="preserve"> ekstra bir kurs almadan</w:t>
            </w:r>
            <w:r>
              <w:rPr>
                <w:rFonts w:ascii="Times New Roman" w:hAnsi="Times New Roman" w:cs="Times New Roman"/>
              </w:rPr>
              <w:t xml:space="preserve"> geçerek göreve başla</w:t>
            </w:r>
            <w:r w:rsidR="009422F1">
              <w:rPr>
                <w:rFonts w:ascii="Times New Roman" w:hAnsi="Times New Roman" w:cs="Times New Roman"/>
              </w:rPr>
              <w:t xml:space="preserve">yabilmektedir. İş bulma durumlarına </w:t>
            </w:r>
            <w:hyperlink r:id="rId9" w:history="1">
              <w:r w:rsidR="009422F1" w:rsidRPr="003C7295">
                <w:rPr>
                  <w:rStyle w:val="Kpr"/>
                  <w:rFonts w:ascii="Times New Roman" w:hAnsi="Times New Roman" w:cs="Times New Roman"/>
                </w:rPr>
                <w:t>h</w:t>
              </w:r>
              <w:r w:rsidR="009422F1" w:rsidRPr="003C7295">
                <w:rPr>
                  <w:rStyle w:val="Kpr"/>
                </w:rPr>
                <w:t>ttps://</w:t>
              </w:r>
              <w:r w:rsidR="009422F1" w:rsidRPr="003C7295">
                <w:rPr>
                  <w:rStyle w:val="Kpr"/>
                  <w:rFonts w:ascii="Times New Roman" w:hAnsi="Times New Roman" w:cs="Times New Roman"/>
                </w:rPr>
                <w:t>mezun.isparta.edu.tr</w:t>
              </w:r>
            </w:hyperlink>
          </w:p>
          <w:p w14:paraId="7B261D74" w14:textId="2B80F274" w:rsidR="00BF0BF1" w:rsidRPr="004248FA" w:rsidRDefault="009422F1" w:rsidP="009422F1">
            <w:pPr>
              <w:pStyle w:val="AralkYok"/>
              <w:rPr>
                <w:rFonts w:ascii="Times New Roman" w:hAnsi="Times New Roman" w:cs="Times New Roman"/>
              </w:rPr>
            </w:pPr>
            <w:r>
              <w:rPr>
                <w:rFonts w:ascii="Times New Roman" w:hAnsi="Times New Roman" w:cs="Times New Roman"/>
              </w:rPr>
              <w:t>Eski ve Yeni Mezun Anket sonuçlarına buradan erişilebilmektedir</w:t>
            </w:r>
          </w:p>
        </w:tc>
      </w:tr>
      <w:tr w:rsidR="00BF0BF1" w:rsidRPr="004248FA" w14:paraId="77419245" w14:textId="77777777" w:rsidTr="00852BA6">
        <w:tc>
          <w:tcPr>
            <w:tcW w:w="590"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709" w:type="dxa"/>
                <w:vAlign w:val="center"/>
              </w:tcPr>
              <w:p w14:paraId="0B5E9863" w14:textId="174A8A85"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709"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6B2750F" w14:textId="686955E8" w:rsidR="00BF0BF1" w:rsidRPr="004248FA" w:rsidRDefault="00DC246E" w:rsidP="00BF0BF1">
            <w:pPr>
              <w:pStyle w:val="AralkYok"/>
              <w:rPr>
                <w:rFonts w:ascii="Times New Roman" w:hAnsi="Times New Roman" w:cs="Times New Roman"/>
              </w:rPr>
            </w:pPr>
            <w:r>
              <w:rPr>
                <w:rFonts w:ascii="Times New Roman" w:hAnsi="Times New Roman" w:cs="Times New Roman"/>
              </w:rPr>
              <w:t xml:space="preserve">Yükseköğretim Kurumlarında Akademik Kurullarının oluşturulması ve Bilimsel Denetim Yönetmeliği 4 Maddesine göre toplanan bölüm kurullarından değerlendirilmektedir.  </w:t>
            </w:r>
          </w:p>
        </w:tc>
      </w:tr>
      <w:tr w:rsidR="00BF0BF1" w:rsidRPr="004248FA" w14:paraId="0D948E6E" w14:textId="77777777" w:rsidTr="00852BA6">
        <w:tc>
          <w:tcPr>
            <w:tcW w:w="590"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709" w:type="dxa"/>
                <w:vAlign w:val="center"/>
              </w:tcPr>
              <w:p w14:paraId="43D6DCDF" w14:textId="153195F9"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709"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3C7295" w:rsidRPr="00834847" w:rsidRDefault="003C7295" w:rsidP="003C7295">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 xml:space="preserve">Tez </w:t>
            </w:r>
            <w:r w:rsidRPr="00834847">
              <w:rPr>
                <w:rFonts w:ascii="Times New Roman" w:hAnsi="Times New Roman" w:cs="Times New Roman"/>
              </w:rPr>
              <w:lastRenderedPageBreak/>
              <w:t>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 dir.</w:t>
            </w:r>
          </w:p>
          <w:p w14:paraId="6021D927" w14:textId="10551BB2" w:rsidR="00BF0BF1" w:rsidRPr="004248FA" w:rsidRDefault="003C7295" w:rsidP="00BF0BF1">
            <w:pPr>
              <w:pStyle w:val="AralkYok"/>
              <w:rPr>
                <w:rFonts w:ascii="Times New Roman" w:hAnsi="Times New Roman" w:cs="Times New Roman"/>
              </w:rPr>
            </w:pPr>
            <w:r>
              <w:rPr>
                <w:rFonts w:ascii="Times New Roman" w:hAnsi="Times New Roman" w:cs="Times New Roman"/>
              </w:rPr>
              <w:t>…</w:t>
            </w:r>
          </w:p>
        </w:tc>
      </w:tr>
      <w:tr w:rsidR="00407E2E" w:rsidRPr="004248FA" w14:paraId="60AF7F52" w14:textId="77777777" w:rsidTr="00852BA6">
        <w:tc>
          <w:tcPr>
            <w:tcW w:w="590"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3941"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709" w:type="dxa"/>
                <w:vAlign w:val="center"/>
              </w:tcPr>
              <w:p w14:paraId="28AB91B8" w14:textId="5454E422"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709"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F719B8C" w:rsidR="00407E2E" w:rsidRPr="004248FA" w:rsidRDefault="00DC246E" w:rsidP="009A7DA4">
            <w:pPr>
              <w:pStyle w:val="AralkYok"/>
              <w:rPr>
                <w:rFonts w:ascii="Times New Roman" w:hAnsi="Times New Roman" w:cs="Times New Roman"/>
              </w:rPr>
            </w:pPr>
            <w:r>
              <w:rPr>
                <w:rFonts w:ascii="Times New Roman" w:hAnsi="Times New Roman" w:cs="Times New Roman"/>
              </w:rPr>
              <w:t>Çalışma ofislerinde bulunda alanlara asılmıştır.</w:t>
            </w:r>
          </w:p>
        </w:tc>
      </w:tr>
      <w:tr w:rsidR="00407E2E" w:rsidRPr="004248FA" w14:paraId="73EA928E" w14:textId="77777777" w:rsidTr="00852BA6">
        <w:tc>
          <w:tcPr>
            <w:tcW w:w="590"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3941"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709" w:type="dxa"/>
                <w:vAlign w:val="center"/>
              </w:tcPr>
              <w:p w14:paraId="2E889290" w14:textId="17F9291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709"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852BA6">
        <w:tc>
          <w:tcPr>
            <w:tcW w:w="590"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709" w:type="dxa"/>
                <w:vAlign w:val="center"/>
              </w:tcPr>
              <w:p w14:paraId="5DB21568" w14:textId="0D9FC6FC"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709" w:type="dxa"/>
                <w:vAlign w:val="center"/>
              </w:tcPr>
              <w:p w14:paraId="13EC2C3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533380E2" w:rsidR="00407E2E" w:rsidRPr="004248FA" w:rsidRDefault="009422F1" w:rsidP="009A7DA4">
            <w:pPr>
              <w:pStyle w:val="AralkYok"/>
              <w:rPr>
                <w:rFonts w:ascii="Times New Roman" w:hAnsi="Times New Roman" w:cs="Times New Roman"/>
              </w:rPr>
            </w:pPr>
            <w:r>
              <w:rPr>
                <w:rFonts w:ascii="Times New Roman" w:hAnsi="Times New Roman" w:cs="Times New Roman"/>
              </w:rPr>
              <w:t xml:space="preserve">Oryantasyon toplantısından tanıtılmıştır. </w:t>
            </w:r>
          </w:p>
        </w:tc>
      </w:tr>
      <w:tr w:rsidR="00407E2E" w:rsidRPr="004248FA" w14:paraId="3158B606" w14:textId="77777777" w:rsidTr="00852BA6">
        <w:tc>
          <w:tcPr>
            <w:tcW w:w="590"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3941"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709" w:type="dxa"/>
                <w:vAlign w:val="center"/>
              </w:tcPr>
              <w:p w14:paraId="692E49C6" w14:textId="5C59E117"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709"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78649F8" w:rsidR="00407E2E" w:rsidRPr="004248FA" w:rsidRDefault="00DC246E" w:rsidP="009A7DA4">
            <w:pPr>
              <w:pStyle w:val="AralkYok"/>
              <w:rPr>
                <w:rFonts w:ascii="Times New Roman" w:hAnsi="Times New Roman" w:cs="Times New Roman"/>
              </w:rPr>
            </w:pPr>
            <w:r>
              <w:rPr>
                <w:rFonts w:ascii="Times New Roman" w:hAnsi="Times New Roman" w:cs="Times New Roman"/>
              </w:rPr>
              <w:t>Bölüm</w:t>
            </w:r>
            <w:r w:rsidR="00815B95">
              <w:rPr>
                <w:rFonts w:ascii="Times New Roman" w:hAnsi="Times New Roman" w:cs="Times New Roman"/>
              </w:rPr>
              <w:t>de</w:t>
            </w:r>
            <w:r>
              <w:rPr>
                <w:rFonts w:ascii="Times New Roman" w:hAnsi="Times New Roman" w:cs="Times New Roman"/>
              </w:rPr>
              <w:t xml:space="preserve"> bulunan toplantı tutanaklarından ulaşılabilmektedir.</w:t>
            </w:r>
          </w:p>
        </w:tc>
      </w:tr>
      <w:tr w:rsidR="00407E2E" w:rsidRPr="004248FA" w14:paraId="488C76B9" w14:textId="77777777" w:rsidTr="00852BA6">
        <w:tc>
          <w:tcPr>
            <w:tcW w:w="590"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3941"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Content>
            <w:tc>
              <w:tcPr>
                <w:tcW w:w="709" w:type="dxa"/>
                <w:vAlign w:val="center"/>
              </w:tcPr>
              <w:p w14:paraId="0F4C7463" w14:textId="5A6CA99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Content>
            <w:tc>
              <w:tcPr>
                <w:tcW w:w="709" w:type="dxa"/>
                <w:vAlign w:val="center"/>
              </w:tcPr>
              <w:p w14:paraId="0319AE0B" w14:textId="020291F3"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CE12403" w:rsidR="00407E2E" w:rsidRPr="004248FA" w:rsidRDefault="009422F1" w:rsidP="009A7DA4">
            <w:pPr>
              <w:pStyle w:val="AralkYok"/>
              <w:rPr>
                <w:rFonts w:ascii="Times New Roman" w:hAnsi="Times New Roman" w:cs="Times New Roman"/>
              </w:rPr>
            </w:pPr>
            <w:r>
              <w:rPr>
                <w:rFonts w:ascii="Times New Roman" w:hAnsi="Times New Roman" w:cs="Times New Roman"/>
              </w:rPr>
              <w:t>Uluslararası öğrencimiz bulunmamaktadır.</w:t>
            </w:r>
          </w:p>
        </w:tc>
      </w:tr>
      <w:tr w:rsidR="00407E2E" w:rsidRPr="004248FA" w14:paraId="50D18206" w14:textId="77777777" w:rsidTr="00852BA6">
        <w:tc>
          <w:tcPr>
            <w:tcW w:w="590"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3941"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Content>
            <w:tc>
              <w:tcPr>
                <w:tcW w:w="709" w:type="dxa"/>
                <w:vAlign w:val="center"/>
              </w:tcPr>
              <w:p w14:paraId="1F27B51E" w14:textId="1A7DD8BC"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Content>
            <w:tc>
              <w:tcPr>
                <w:tcW w:w="709"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852BA6">
        <w:tc>
          <w:tcPr>
            <w:tcW w:w="590"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3941"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Content>
            <w:tc>
              <w:tcPr>
                <w:tcW w:w="709" w:type="dxa"/>
                <w:vAlign w:val="center"/>
              </w:tcPr>
              <w:p w14:paraId="6CEDD895" w14:textId="6AEAAFFE"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Content>
            <w:tc>
              <w:tcPr>
                <w:tcW w:w="709"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21A88DFC" w:rsidR="00407E2E" w:rsidRPr="004248FA" w:rsidRDefault="009422F1" w:rsidP="009A7DA4">
            <w:pPr>
              <w:pStyle w:val="AralkYok"/>
              <w:rPr>
                <w:rFonts w:ascii="Times New Roman" w:hAnsi="Times New Roman" w:cs="Times New Roman"/>
              </w:rPr>
            </w:pPr>
            <w:r>
              <w:rPr>
                <w:rFonts w:ascii="Times New Roman" w:hAnsi="Times New Roman" w:cs="Times New Roman"/>
              </w:rPr>
              <w:t>Oryantasyon toplantısından bilgi verilmiştir.</w:t>
            </w:r>
          </w:p>
        </w:tc>
      </w:tr>
      <w:tr w:rsidR="00407E2E" w:rsidRPr="004248FA" w14:paraId="62A9D8FE" w14:textId="77777777" w:rsidTr="00852BA6">
        <w:tc>
          <w:tcPr>
            <w:tcW w:w="590"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3941"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Content>
            <w:tc>
              <w:tcPr>
                <w:tcW w:w="709" w:type="dxa"/>
                <w:vAlign w:val="center"/>
              </w:tcPr>
              <w:p w14:paraId="20B5E10F" w14:textId="68AB17BC" w:rsidR="00407E2E" w:rsidRPr="004248FA" w:rsidRDefault="009422F1"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Content>
            <w:tc>
              <w:tcPr>
                <w:tcW w:w="709"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3C7295"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5A5BC633" w:rsidR="00407E2E" w:rsidRPr="004248FA" w:rsidRDefault="00407E2E" w:rsidP="003C7295">
            <w:pPr>
              <w:pStyle w:val="AralkYok"/>
              <w:rPr>
                <w:rFonts w:ascii="Times New Roman" w:hAnsi="Times New Roman" w:cs="Times New Roman"/>
              </w:rPr>
            </w:pPr>
          </w:p>
        </w:tc>
      </w:tr>
      <w:tr w:rsidR="009F0004" w:rsidRPr="004248FA" w14:paraId="1D56F0C2" w14:textId="77777777" w:rsidTr="00852BA6">
        <w:tc>
          <w:tcPr>
            <w:tcW w:w="590"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3941"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Content>
            <w:tc>
              <w:tcPr>
                <w:tcW w:w="709" w:type="dxa"/>
                <w:vAlign w:val="center"/>
              </w:tcPr>
              <w:p w14:paraId="3FCDAD59" w14:textId="463F706A"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Content>
            <w:tc>
              <w:tcPr>
                <w:tcW w:w="709" w:type="dxa"/>
                <w:vAlign w:val="center"/>
              </w:tcPr>
              <w:p w14:paraId="50801289" w14:textId="26B92F09"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852BA6">
        <w:tc>
          <w:tcPr>
            <w:tcW w:w="590"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3941"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Content>
            <w:tc>
              <w:tcPr>
                <w:tcW w:w="709" w:type="dxa"/>
                <w:vAlign w:val="center"/>
              </w:tcPr>
              <w:p w14:paraId="6D093BA6" w14:textId="462AE16B"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Content>
            <w:tc>
              <w:tcPr>
                <w:tcW w:w="709"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DCF8193" w:rsidR="003C7295" w:rsidRPr="004248FA" w:rsidRDefault="003C7295" w:rsidP="009F0004">
            <w:pPr>
              <w:pStyle w:val="AralkYok"/>
              <w:rPr>
                <w:rFonts w:ascii="Times New Roman" w:hAnsi="Times New Roman" w:cs="Times New Roman"/>
              </w:rPr>
            </w:pPr>
          </w:p>
        </w:tc>
      </w:tr>
      <w:tr w:rsidR="00047E0C" w:rsidRPr="004248FA" w14:paraId="4A682538" w14:textId="77777777" w:rsidTr="00852BA6">
        <w:tc>
          <w:tcPr>
            <w:tcW w:w="590"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3941"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Content>
            <w:tc>
              <w:tcPr>
                <w:tcW w:w="709" w:type="dxa"/>
                <w:vAlign w:val="center"/>
              </w:tcPr>
              <w:p w14:paraId="3CCEAFF2" w14:textId="4981478A"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Content>
            <w:tc>
              <w:tcPr>
                <w:tcW w:w="709" w:type="dxa"/>
                <w:vAlign w:val="center"/>
              </w:tcPr>
              <w:p w14:paraId="6040A8A9" w14:textId="4C4DC432"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B933BC1" w14:textId="00C853B1" w:rsidR="00047E0C" w:rsidRPr="004248FA" w:rsidRDefault="00047E0C" w:rsidP="00047E0C">
            <w:pPr>
              <w:pStyle w:val="AralkYok"/>
              <w:rPr>
                <w:rFonts w:ascii="Times New Roman" w:hAnsi="Times New Roman" w:cs="Times New Roman"/>
              </w:rPr>
            </w:pPr>
          </w:p>
        </w:tc>
      </w:tr>
      <w:tr w:rsidR="00BF0BF1" w:rsidRPr="004248FA" w14:paraId="051480F6" w14:textId="77777777" w:rsidTr="00852BA6">
        <w:tc>
          <w:tcPr>
            <w:tcW w:w="590"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0"/>
              <w14:checkedState w14:val="2612" w14:font="MS Gothic"/>
              <w14:uncheckedState w14:val="2610" w14:font="MS Gothic"/>
            </w14:checkbox>
          </w:sdtPr>
          <w:sdtContent>
            <w:tc>
              <w:tcPr>
                <w:tcW w:w="709" w:type="dxa"/>
                <w:vAlign w:val="center"/>
              </w:tcPr>
              <w:p w14:paraId="36FF5EAA" w14:textId="2D7714D3"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759795842"/>
            <w14:checkbox>
              <w14:checked w14:val="1"/>
              <w14:checkedState w14:val="2612" w14:font="MS Gothic"/>
              <w14:uncheckedState w14:val="2610" w14:font="MS Gothic"/>
            </w14:checkbox>
          </w:sdtPr>
          <w:sdtContent>
            <w:tc>
              <w:tcPr>
                <w:tcW w:w="709" w:type="dxa"/>
                <w:vAlign w:val="center"/>
              </w:tcPr>
              <w:p w14:paraId="7DDF667D" w14:textId="480BC58A"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852BA6">
        <w:tc>
          <w:tcPr>
            <w:tcW w:w="590"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Content>
            <w:tc>
              <w:tcPr>
                <w:tcW w:w="709" w:type="dxa"/>
                <w:vAlign w:val="center"/>
              </w:tcPr>
              <w:p w14:paraId="4898A833" w14:textId="2B137169"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Content>
            <w:tc>
              <w:tcPr>
                <w:tcW w:w="709"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592AAC8A" w:rsidR="00BF0BF1" w:rsidRPr="004248FA" w:rsidRDefault="007D6EF7" w:rsidP="007D6EF7">
            <w:pPr>
              <w:pStyle w:val="AralkYok"/>
              <w:jc w:val="both"/>
              <w:rPr>
                <w:rFonts w:ascii="Times New Roman" w:hAnsi="Times New Roman" w:cs="Times New Roman"/>
              </w:rPr>
            </w:pPr>
            <w:r w:rsidRPr="007D6EF7">
              <w:rPr>
                <w:rFonts w:ascii="Times New Roman" w:hAnsi="Times New Roman" w:cs="Times New Roman"/>
              </w:rPr>
              <w:t>Isparta Uygulamalı Bilimler Üniversitesi AKTS Program ve Ders Bilgi Paketi</w:t>
            </w:r>
            <w:r>
              <w:rPr>
                <w:rFonts w:ascii="Times New Roman" w:hAnsi="Times New Roman" w:cs="Times New Roman"/>
              </w:rPr>
              <w:t xml:space="preserve"> </w:t>
            </w:r>
            <w:r w:rsidRPr="007D6EF7">
              <w:rPr>
                <w:rFonts w:ascii="Times New Roman" w:hAnsi="Times New Roman" w:cs="Times New Roman"/>
              </w:rPr>
              <w:t>Kılavuzu</w:t>
            </w:r>
            <w:r>
              <w:rPr>
                <w:rFonts w:ascii="Times New Roman" w:hAnsi="Times New Roman" w:cs="Times New Roman"/>
              </w:rPr>
              <w:t>na göre yapılmaktadır.</w:t>
            </w:r>
          </w:p>
        </w:tc>
      </w:tr>
      <w:tr w:rsidR="00C84F2D" w:rsidRPr="004248FA" w14:paraId="4B927BB6" w14:textId="77777777" w:rsidTr="00852BA6">
        <w:tc>
          <w:tcPr>
            <w:tcW w:w="590"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Content>
            <w:tc>
              <w:tcPr>
                <w:tcW w:w="709"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Content>
            <w:tc>
              <w:tcPr>
                <w:tcW w:w="709"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C84F2D" w:rsidRPr="004248FA" w:rsidRDefault="00C84F2D" w:rsidP="00C84F2D">
            <w:pPr>
              <w:pStyle w:val="AralkYok"/>
              <w:rPr>
                <w:rFonts w:ascii="Times New Roman" w:hAnsi="Times New Roman" w:cs="Times New Roman"/>
              </w:rPr>
            </w:pPr>
            <w:hyperlink r:id="rId10" w:history="1">
              <w:r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852BA6">
        <w:tc>
          <w:tcPr>
            <w:tcW w:w="590"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Content>
            <w:tc>
              <w:tcPr>
                <w:tcW w:w="709" w:type="dxa"/>
                <w:vAlign w:val="center"/>
              </w:tcPr>
              <w:p w14:paraId="72C7A08B" w14:textId="4973E748"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Content>
            <w:tc>
              <w:tcPr>
                <w:tcW w:w="709"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BF0BF1" w:rsidRDefault="003C7295" w:rsidP="00BF0BF1">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3C7295" w:rsidRPr="003C7295" w:rsidRDefault="003C7295" w:rsidP="00BF0BF1">
            <w:pPr>
              <w:pStyle w:val="AralkYok"/>
              <w:rPr>
                <w:rFonts w:ascii="Times New Roman" w:hAnsi="Times New Roman" w:cs="Times New Roman"/>
                <w:sz w:val="24"/>
                <w:szCs w:val="24"/>
              </w:rPr>
            </w:pPr>
            <w:r>
              <w:rPr>
                <w:rFonts w:ascii="Times New Roman" w:hAnsi="Times New Roman" w:cs="Times New Roman"/>
              </w:rPr>
              <w:t>…</w:t>
            </w:r>
          </w:p>
        </w:tc>
      </w:tr>
      <w:tr w:rsidR="00BF0BF1" w:rsidRPr="004248FA" w14:paraId="7C6FC055" w14:textId="77777777" w:rsidTr="00852BA6">
        <w:tc>
          <w:tcPr>
            <w:tcW w:w="590"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Content>
            <w:tc>
              <w:tcPr>
                <w:tcW w:w="709" w:type="dxa"/>
                <w:vAlign w:val="center"/>
              </w:tcPr>
              <w:p w14:paraId="02D00DED" w14:textId="51E76923"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Content>
            <w:tc>
              <w:tcPr>
                <w:tcW w:w="709" w:type="dxa"/>
                <w:vAlign w:val="center"/>
              </w:tcPr>
              <w:p w14:paraId="02B2EDCE" w14:textId="4A275C21"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116390C9" w:rsidR="00BF0BF1" w:rsidRPr="004248FA" w:rsidRDefault="009422F1" w:rsidP="00BF0BF1">
            <w:pPr>
              <w:pStyle w:val="AralkYok"/>
              <w:rPr>
                <w:rFonts w:ascii="Times New Roman" w:hAnsi="Times New Roman" w:cs="Times New Roman"/>
              </w:rPr>
            </w:pPr>
            <w:r>
              <w:rPr>
                <w:rFonts w:ascii="Times New Roman" w:hAnsi="Times New Roman" w:cs="Times New Roman"/>
              </w:rPr>
              <w:t xml:space="preserve">Ülkemizin Paris İklim Antlaşmasını İmzalaması ve İklim Değişikliği Bakanlığı’nın kurulmasından sonra ders müfredatını İklim Bilgisi dersi eklenmiştir. Bölüm kurulu kararında ulaşabilmektedir. </w:t>
            </w:r>
          </w:p>
        </w:tc>
      </w:tr>
      <w:tr w:rsidR="00694FFC" w:rsidRPr="004248FA" w14:paraId="7701F173" w14:textId="77777777" w:rsidTr="00852BA6">
        <w:tc>
          <w:tcPr>
            <w:tcW w:w="590"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Content>
            <w:tc>
              <w:tcPr>
                <w:tcW w:w="709"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Content>
            <w:tc>
              <w:tcPr>
                <w:tcW w:w="709"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694FFC" w:rsidRDefault="003C7295" w:rsidP="00694FFC">
            <w:pPr>
              <w:pStyle w:val="AralkYok"/>
              <w:rPr>
                <w:rFonts w:ascii="Times New Roman" w:hAnsi="Times New Roman" w:cs="Times New Roman"/>
              </w:rPr>
            </w:pPr>
            <w:hyperlink r:id="rId13" w:history="1">
              <w:r w:rsidRPr="003C7295">
                <w:rPr>
                  <w:rStyle w:val="Kpr"/>
                  <w:rFonts w:ascii="Times New Roman" w:hAnsi="Times New Roman" w:cs="Times New Roman"/>
                </w:rPr>
                <w:t>h</w:t>
              </w:r>
              <w:r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3B621E6" w:rsidR="003C7295" w:rsidRPr="004248FA" w:rsidRDefault="003C7295" w:rsidP="00694FFC">
            <w:pPr>
              <w:pStyle w:val="AralkYok"/>
              <w:rPr>
                <w:rFonts w:ascii="Times New Roman" w:hAnsi="Times New Roman" w:cs="Times New Roman"/>
              </w:rPr>
            </w:pPr>
          </w:p>
        </w:tc>
      </w:tr>
      <w:tr w:rsidR="00C86167" w:rsidRPr="004248FA" w14:paraId="43A20DCB" w14:textId="77777777" w:rsidTr="00852BA6">
        <w:tc>
          <w:tcPr>
            <w:tcW w:w="590"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Content>
            <w:tc>
              <w:tcPr>
                <w:tcW w:w="709" w:type="dxa"/>
                <w:vAlign w:val="center"/>
              </w:tcPr>
              <w:p w14:paraId="4DF11B97" w14:textId="43B03C89" w:rsidR="00C86167" w:rsidRDefault="00815B95"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Content>
            <w:tc>
              <w:tcPr>
                <w:tcW w:w="709"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2E3FF6"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r w:rsidR="00815B95">
              <w:rPr>
                <w:rFonts w:ascii="Times New Roman" w:hAnsi="Times New Roman" w:cs="Times New Roman"/>
              </w:rPr>
              <w:t xml:space="preserve"> Bu dönem ilk defa öğrenci gönderilmiştir. </w:t>
            </w:r>
          </w:p>
          <w:p w14:paraId="1466B7B3" w14:textId="6D3F34D7" w:rsidR="003C7295" w:rsidRPr="004248FA" w:rsidRDefault="003C7295"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A10AB6">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6"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A10AB6" w:rsidRPr="00C87590" w14:paraId="0F2554E9" w14:textId="77777777" w:rsidTr="00A10AB6">
        <w:trPr>
          <w:trHeight w:val="70"/>
        </w:trPr>
        <w:tc>
          <w:tcPr>
            <w:tcW w:w="1667" w:type="pct"/>
          </w:tcPr>
          <w:p w14:paraId="520D6D5B" w14:textId="77777777" w:rsidR="00A10AB6" w:rsidRDefault="00A10AB6" w:rsidP="00A10AB6">
            <w:pPr>
              <w:pStyle w:val="AralkYok"/>
              <w:jc w:val="center"/>
              <w:rPr>
                <w:rFonts w:ascii="Times New Roman" w:hAnsi="Times New Roman" w:cs="Times New Roman"/>
              </w:rPr>
            </w:pPr>
          </w:p>
          <w:p w14:paraId="0CA9D9AD" w14:textId="77777777" w:rsidR="00930FAE" w:rsidRDefault="00930FAE" w:rsidP="00A10AB6">
            <w:pPr>
              <w:pStyle w:val="AralkYok"/>
              <w:jc w:val="center"/>
              <w:rPr>
                <w:rFonts w:ascii="Times New Roman" w:hAnsi="Times New Roman" w:cs="Times New Roman"/>
              </w:rPr>
            </w:pPr>
          </w:p>
          <w:p w14:paraId="72D0730B" w14:textId="77777777" w:rsidR="00930FAE" w:rsidRDefault="00930FAE" w:rsidP="00A10AB6">
            <w:pPr>
              <w:pStyle w:val="AralkYok"/>
              <w:jc w:val="center"/>
              <w:rPr>
                <w:rFonts w:ascii="Times New Roman" w:hAnsi="Times New Roman" w:cs="Times New Roman"/>
              </w:rPr>
            </w:pPr>
          </w:p>
          <w:p w14:paraId="2CB95D1E" w14:textId="77777777" w:rsidR="00930FAE" w:rsidRPr="00C87590" w:rsidRDefault="00930FAE" w:rsidP="00A10AB6">
            <w:pPr>
              <w:pStyle w:val="AralkYok"/>
              <w:jc w:val="center"/>
              <w:rPr>
                <w:rFonts w:ascii="Times New Roman" w:hAnsi="Times New Roman" w:cs="Times New Roman"/>
              </w:rPr>
            </w:pPr>
          </w:p>
        </w:tc>
        <w:tc>
          <w:tcPr>
            <w:tcW w:w="1667" w:type="pct"/>
          </w:tcPr>
          <w:p w14:paraId="3C314B2B" w14:textId="055EDFD9" w:rsidR="00A10AB6" w:rsidRPr="00C87590" w:rsidRDefault="00A10AB6" w:rsidP="00A10AB6">
            <w:pPr>
              <w:pStyle w:val="AralkYok"/>
              <w:jc w:val="center"/>
              <w:rPr>
                <w:rFonts w:ascii="Times New Roman" w:hAnsi="Times New Roman" w:cs="Times New Roman"/>
              </w:rPr>
            </w:pPr>
          </w:p>
        </w:tc>
        <w:tc>
          <w:tcPr>
            <w:tcW w:w="1666" w:type="pct"/>
          </w:tcPr>
          <w:p w14:paraId="7CF64797" w14:textId="48913303" w:rsidR="00A10AB6" w:rsidRPr="00C87590" w:rsidRDefault="00A10AB6" w:rsidP="00A10AB6">
            <w:pPr>
              <w:pStyle w:val="AralkYok"/>
              <w:jc w:val="center"/>
              <w:rPr>
                <w:rFonts w:ascii="Times New Roman" w:hAnsi="Times New Roman" w:cs="Times New Roman"/>
              </w:rPr>
            </w:pPr>
          </w:p>
        </w:tc>
      </w:tr>
    </w:tbl>
    <w:p w14:paraId="344DC408" w14:textId="77777777" w:rsidR="00A36A6B" w:rsidRDefault="00A36A6B" w:rsidP="00A36A6B">
      <w:pPr>
        <w:pStyle w:val="AralkYok"/>
        <w:rPr>
          <w:rFonts w:ascii="Cambria" w:hAnsi="Cambria"/>
        </w:rPr>
      </w:pPr>
    </w:p>
    <w:sectPr w:rsidR="00A36A6B" w:rsidSect="002E3C23">
      <w:headerReference w:type="even" r:id="rId14"/>
      <w:headerReference w:type="default" r:id="rId15"/>
      <w:footerReference w:type="even" r:id="rId16"/>
      <w:footerReference w:type="default" r:id="rId17"/>
      <w:headerReference w:type="first" r:id="rId18"/>
      <w:footerReference w:type="first" r:id="rId19"/>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320F" w14:textId="77777777" w:rsidR="003B19E4" w:rsidRDefault="003B19E4" w:rsidP="00CA2ACA">
      <w:r>
        <w:separator/>
      </w:r>
    </w:p>
  </w:endnote>
  <w:endnote w:type="continuationSeparator" w:id="0">
    <w:p w14:paraId="6922C54D" w14:textId="77777777" w:rsidR="003B19E4" w:rsidRDefault="003B19E4"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7A2" w14:textId="77777777" w:rsidR="00EE0B5C" w:rsidRDefault="00EE0B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874" w14:textId="77777777" w:rsidR="00EE0B5C" w:rsidRDefault="00EE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2422" w14:textId="77777777" w:rsidR="003B19E4" w:rsidRDefault="003B19E4" w:rsidP="00CA2ACA">
      <w:r>
        <w:separator/>
      </w:r>
    </w:p>
  </w:footnote>
  <w:footnote w:type="continuationSeparator" w:id="0">
    <w:p w14:paraId="14663A90" w14:textId="77777777" w:rsidR="003B19E4" w:rsidRDefault="003B19E4"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DE4" w14:textId="77777777" w:rsidR="00EE0B5C" w:rsidRDefault="00EE0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6BF39E42" w:rsidR="00520CBC" w:rsidRDefault="009B344F" w:rsidP="00306DF6">
          <w:pPr>
            <w:pStyle w:val="stBilgi"/>
            <w:tabs>
              <w:tab w:val="clear" w:pos="4536"/>
              <w:tab w:val="clear" w:pos="9072"/>
              <w:tab w:val="left" w:pos="3014"/>
            </w:tabs>
            <w:jc w:val="center"/>
            <w:rPr>
              <w:b/>
              <w:bCs/>
              <w:sz w:val="24"/>
              <w:szCs w:val="24"/>
            </w:rPr>
          </w:pPr>
          <w:r>
            <w:rPr>
              <w:b/>
              <w:bCs/>
              <w:sz w:val="24"/>
              <w:szCs w:val="24"/>
            </w:rPr>
            <w:t xml:space="preserve">SÜTÇÜLER </w:t>
          </w:r>
          <w:r w:rsidR="00A36A6B">
            <w:rPr>
              <w:b/>
              <w:bCs/>
              <w:sz w:val="24"/>
              <w:szCs w:val="24"/>
            </w:rPr>
            <w:t>MESLEK YÜKSEKOKULU</w:t>
          </w:r>
        </w:p>
        <w:p w14:paraId="79BD668D" w14:textId="03C6E289" w:rsidR="00EE0B5C" w:rsidRDefault="00C16A9B" w:rsidP="00555D07">
          <w:pPr>
            <w:pStyle w:val="stBilgi"/>
            <w:tabs>
              <w:tab w:val="clear" w:pos="4536"/>
              <w:tab w:val="clear" w:pos="9072"/>
              <w:tab w:val="left" w:pos="3014"/>
            </w:tabs>
            <w:jc w:val="center"/>
            <w:rPr>
              <w:b/>
              <w:bCs/>
              <w:sz w:val="24"/>
              <w:szCs w:val="24"/>
            </w:rPr>
          </w:pPr>
          <w:r>
            <w:rPr>
              <w:b/>
              <w:bCs/>
              <w:sz w:val="24"/>
              <w:szCs w:val="24"/>
            </w:rPr>
            <w:t xml:space="preserve">POSTA </w:t>
          </w:r>
          <w:r>
            <w:rPr>
              <w:b/>
              <w:bCs/>
              <w:sz w:val="24"/>
              <w:szCs w:val="24"/>
            </w:rPr>
            <w:t>HİZMETLERİ</w:t>
          </w:r>
          <w:r w:rsidR="00EE0B5C">
            <w:rPr>
              <w:b/>
              <w:bCs/>
              <w:sz w:val="24"/>
              <w:szCs w:val="24"/>
            </w:rPr>
            <w:t xml:space="preserve">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A97" w14:textId="77777777" w:rsidR="00EE0B5C" w:rsidRDefault="00EE0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67128">
    <w:abstractNumId w:val="2"/>
  </w:num>
  <w:num w:numId="2" w16cid:durableId="1788770585">
    <w:abstractNumId w:val="0"/>
  </w:num>
  <w:num w:numId="3" w16cid:durableId="1692998411">
    <w:abstractNumId w:val="3"/>
  </w:num>
  <w:num w:numId="4" w16cid:durableId="21070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263FA"/>
    <w:rsid w:val="00043BD0"/>
    <w:rsid w:val="00047E0C"/>
    <w:rsid w:val="000623F5"/>
    <w:rsid w:val="00067C5F"/>
    <w:rsid w:val="00080C70"/>
    <w:rsid w:val="000C2F51"/>
    <w:rsid w:val="000E373E"/>
    <w:rsid w:val="00121527"/>
    <w:rsid w:val="00191077"/>
    <w:rsid w:val="001C7DFF"/>
    <w:rsid w:val="001D0C97"/>
    <w:rsid w:val="00257132"/>
    <w:rsid w:val="002853C2"/>
    <w:rsid w:val="002B70AB"/>
    <w:rsid w:val="002E3C23"/>
    <w:rsid w:val="002F7F4D"/>
    <w:rsid w:val="00306DF6"/>
    <w:rsid w:val="00357F8F"/>
    <w:rsid w:val="003767BD"/>
    <w:rsid w:val="00376DD4"/>
    <w:rsid w:val="003A655F"/>
    <w:rsid w:val="003B0214"/>
    <w:rsid w:val="003B19E4"/>
    <w:rsid w:val="003C7295"/>
    <w:rsid w:val="003D74C5"/>
    <w:rsid w:val="003E24EB"/>
    <w:rsid w:val="00407E2E"/>
    <w:rsid w:val="004248FA"/>
    <w:rsid w:val="004308D3"/>
    <w:rsid w:val="004A4768"/>
    <w:rsid w:val="004C0BDA"/>
    <w:rsid w:val="004C578A"/>
    <w:rsid w:val="00520CBC"/>
    <w:rsid w:val="00534715"/>
    <w:rsid w:val="00553BBC"/>
    <w:rsid w:val="00555D07"/>
    <w:rsid w:val="005D4C17"/>
    <w:rsid w:val="005E6EA1"/>
    <w:rsid w:val="00614ABA"/>
    <w:rsid w:val="00660BB9"/>
    <w:rsid w:val="00673211"/>
    <w:rsid w:val="00677D9B"/>
    <w:rsid w:val="00694FFC"/>
    <w:rsid w:val="006A2AFB"/>
    <w:rsid w:val="006A7FD3"/>
    <w:rsid w:val="006C4DA6"/>
    <w:rsid w:val="006F4235"/>
    <w:rsid w:val="006F5464"/>
    <w:rsid w:val="00720B52"/>
    <w:rsid w:val="00743513"/>
    <w:rsid w:val="00764E51"/>
    <w:rsid w:val="00775470"/>
    <w:rsid w:val="00775F6D"/>
    <w:rsid w:val="007A2782"/>
    <w:rsid w:val="007B322D"/>
    <w:rsid w:val="007D6EF7"/>
    <w:rsid w:val="00801A21"/>
    <w:rsid w:val="00807774"/>
    <w:rsid w:val="00813FE1"/>
    <w:rsid w:val="00815B95"/>
    <w:rsid w:val="00827E6A"/>
    <w:rsid w:val="0084322D"/>
    <w:rsid w:val="00852BA6"/>
    <w:rsid w:val="008B35E9"/>
    <w:rsid w:val="008C1D07"/>
    <w:rsid w:val="008E1B66"/>
    <w:rsid w:val="0092438F"/>
    <w:rsid w:val="00930FAE"/>
    <w:rsid w:val="009422F1"/>
    <w:rsid w:val="009477E7"/>
    <w:rsid w:val="009526D5"/>
    <w:rsid w:val="00995F97"/>
    <w:rsid w:val="009B344F"/>
    <w:rsid w:val="009B38A9"/>
    <w:rsid w:val="009C20FE"/>
    <w:rsid w:val="009D37E0"/>
    <w:rsid w:val="009F0004"/>
    <w:rsid w:val="00A02666"/>
    <w:rsid w:val="00A10AB6"/>
    <w:rsid w:val="00A36A6B"/>
    <w:rsid w:val="00A672CB"/>
    <w:rsid w:val="00AD06F2"/>
    <w:rsid w:val="00AF3E4A"/>
    <w:rsid w:val="00B16F8E"/>
    <w:rsid w:val="00B42509"/>
    <w:rsid w:val="00B833E6"/>
    <w:rsid w:val="00B92646"/>
    <w:rsid w:val="00BB7C2B"/>
    <w:rsid w:val="00BC2DB3"/>
    <w:rsid w:val="00BF0BF1"/>
    <w:rsid w:val="00C16A9B"/>
    <w:rsid w:val="00C216B6"/>
    <w:rsid w:val="00C26DD0"/>
    <w:rsid w:val="00C623EC"/>
    <w:rsid w:val="00C84F2D"/>
    <w:rsid w:val="00C86167"/>
    <w:rsid w:val="00CA2ACA"/>
    <w:rsid w:val="00CA75B1"/>
    <w:rsid w:val="00CD18C3"/>
    <w:rsid w:val="00D07EA9"/>
    <w:rsid w:val="00D2006A"/>
    <w:rsid w:val="00D2328E"/>
    <w:rsid w:val="00D30D25"/>
    <w:rsid w:val="00D50D5F"/>
    <w:rsid w:val="00D745FE"/>
    <w:rsid w:val="00DC246E"/>
    <w:rsid w:val="00DD3888"/>
    <w:rsid w:val="00E252DE"/>
    <w:rsid w:val="00E64D55"/>
    <w:rsid w:val="00E71E20"/>
    <w:rsid w:val="00E86EE3"/>
    <w:rsid w:val="00EE0B5C"/>
    <w:rsid w:val="00EE2690"/>
    <w:rsid w:val="00EF21BF"/>
    <w:rsid w:val="00F20A75"/>
    <w:rsid w:val="00F82A56"/>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mezun.isparta.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zun.isparta.edu.t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2023-10-30T11:44:00Z</cp:lastPrinted>
  <dcterms:created xsi:type="dcterms:W3CDTF">2025-09-25T18:18:00Z</dcterms:created>
  <dcterms:modified xsi:type="dcterms:W3CDTF">2025-09-25T18:18:00Z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c3d56f6f78208831d811f65f9737316e744b923333de3b970d9a0935ef6e9aed</vt:lpwstr>
  </property>
</Properties>
</file>